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华文楷体" w:hAnsi="华文楷体" w:eastAsia="华文楷体" w:cs="华文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color w:val="auto"/>
          <w:sz w:val="32"/>
          <w:szCs w:val="32"/>
          <w:lang w:val="en-US" w:eastAsia="zh-CN"/>
        </w:rPr>
        <w:t>附件3：</w:t>
      </w:r>
    </w:p>
    <w:p>
      <w:pPr>
        <w:widowControl/>
        <w:shd w:val="clear" w:color="auto" w:fill="FFFFFF"/>
        <w:spacing w:line="420" w:lineRule="atLeast"/>
        <w:jc w:val="center"/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lang w:val="en-US" w:eastAsia="zh-CN"/>
        </w:rPr>
        <w:t>参加学习人员回执单</w:t>
      </w:r>
    </w:p>
    <w:bookmarkEnd w:id="0"/>
    <w:p>
      <w:pPr>
        <w:widowControl/>
        <w:shd w:val="clear" w:color="auto" w:fill="FFFFFF"/>
        <w:spacing w:line="420" w:lineRule="atLeast"/>
        <w:jc w:val="center"/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-252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93"/>
        <w:gridCol w:w="2411"/>
        <w:gridCol w:w="1268"/>
        <w:gridCol w:w="1405"/>
        <w:gridCol w:w="1906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2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公民身份号码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ind w:left="990" w:leftChars="319" w:hanging="320" w:hangingChars="1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531" w:bottom="1440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D2BBA"/>
    <w:rsid w:val="1E2D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2020-11-06T07:34:00Z</dcterms:created>
  <dc:creator>张辉</dc:creator>
  <cp:lastModifiedBy>张辉</cp:lastModifiedBy>
  <dcterms:modified xsi:type="dcterms:W3CDTF">2020-11-06T07:34:57Z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